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Building Owner Toolkit</w:t>
      </w:r>
    </w:p>
    <w:p>
      <w:r>
        <w:rPr>
          <w:i/>
          <w:color w:val="5D6670"/>
        </w:rPr>
        <w:t>Practical template documents for common situations under the Party Wall etc. Act 1996.</w:t>
      </w:r>
    </w:p>
    <w:p>
      <w:pPr>
        <w:pStyle w:val="Heading2"/>
      </w:pPr>
      <w:r>
        <w:t>Provided by Coburns Party Wall.</w:t>
      </w:r>
    </w:p>
    <w:p>
      <w:pPr>
        <w:pStyle w:val="Heading1"/>
      </w:pPr>
      <w:r>
        <w:t>10-Day Letter Following No Response to a Notice</w:t>
      </w:r>
    </w:p>
    <w:p>
      <w:r>
        <w:rPr>
          <w:i/>
          <w:color w:val="5D6670"/>
        </w:rPr>
        <w:t>This type of letter is required when you have served an adjoining owner with a valid Party Wall notice, they have not responded within 14 days, and a deemed dispute has therefore arisen under the Party Wall Act.</w:t>
        <w:br/>
        <w:br/>
        <w:t>It is sent to give the adjoining owner a final 10-day opportunity to appoint their own surveyor before you lawfully appoint one on their behalf under Section 10(4).</w:t>
      </w:r>
    </w:p>
    <w:p>
      <w:pPr>
        <w:pStyle w:val="Heading2"/>
      </w:pPr>
      <w:r>
        <w:t>TEMPLATE</w:t>
      </w:r>
    </w:p>
    <w:p>
      <w:pPr>
        <w:spacing w:after="140"/>
      </w:pPr>
      <w:r>
        <w:rPr>
          <w:b/>
          <w:color w:val="17324D"/>
        </w:rPr>
        <w:t>Subject: Request for Appointment of Surveyor – Section 10(4) Party Wall etc. Act 1996</w:t>
        <w:br/>
        <w:br/>
        <w:t>Dear [Adjoining Owner],</w:t>
        <w:br/>
        <w:br/>
        <w:t>On [date], I served you with a notice under the Party Wall etc. Act 1996 in respect of proposed works at [address]. You have not responded within the statutory period.</w:t>
        <w:br/>
        <w:br/>
        <w:t>In accordance with section 10(4) of the Act, unless you appoint a surveyor of your choosing within 10 days of this letter, I shall proceed to appoint one on your behalf so that the matter may move forward without further delay.</w:t>
        <w:br/>
        <w:br/>
        <w:t>Yours faithfully,</w:t>
        <w:br/>
        <w:br/>
        <w:t>[Building Owner]</w:t>
      </w:r>
    </w:p>
    <w:p>
      <w:r>
        <w:br w:type="page"/>
      </w:r>
    </w:p>
    <w:p>
      <w:pPr>
        <w:pStyle w:val="Heading1"/>
      </w:pPr>
      <w:r>
        <w:t>Special Foundation Consent</w:t>
      </w:r>
    </w:p>
    <w:p>
      <w:r>
        <w:rPr>
          <w:i/>
          <w:color w:val="5D6670"/>
        </w:rPr>
        <w:t>This agreement is required when you propose to construct special foundations (such as reinforced concrete) that extend beneath a party wall or party fence wall. In this circumstance, the Party Wall etc. Act 1996 requires the adjoining owner’s explicit written consent, which cannot be authorised by a surveyor or imposed by an award.</w:t>
      </w:r>
    </w:p>
    <w:p>
      <w:pPr>
        <w:pStyle w:val="Heading2"/>
      </w:pPr>
      <w:r>
        <w:t>TEMPLATE</w:t>
      </w:r>
    </w:p>
    <w:p>
      <w:pPr>
        <w:spacing w:after="140"/>
      </w:pPr>
      <w:r>
        <w:rPr>
          <w:b/>
          <w:color w:val="17324D"/>
        </w:rPr>
        <w:t>Party Wall etc. Act 1996</w:t>
      </w:r>
    </w:p>
    <w:p>
      <w:pPr>
        <w:spacing w:after="140"/>
      </w:pPr>
      <w:r>
        <w:t>Building owner: [Building Owner] of [correspondence Address]</w:t>
      </w:r>
    </w:p>
    <w:p>
      <w:pPr>
        <w:spacing w:after="140"/>
      </w:pPr>
      <w:r>
        <w:t>Adjoining owner: [Adjoining Owner] of [correspondence Address]</w:t>
      </w:r>
    </w:p>
    <w:p>
      <w:pPr>
        <w:spacing w:after="140"/>
      </w:pPr>
      <w:r>
        <w:t>Site address: [Building Address]</w:t>
      </w:r>
    </w:p>
    <w:p>
      <w:pPr>
        <w:spacing w:after="140"/>
      </w:pPr>
      <w:r>
        <w:t>Adjoining property: [Adjoining Address}</w:t>
      </w:r>
    </w:p>
    <w:p>
      <w:pPr>
        <w:spacing w:after="140"/>
      </w:pPr>
      <w:r>
        <w:rPr>
          <w:b/>
          <w:color w:val="17324D"/>
        </w:rPr>
        <w:t>Agreement</w:t>
      </w:r>
    </w:p>
    <w:p>
      <w:pPr>
        <w:spacing w:after="140"/>
      </w:pPr>
      <w:r>
        <w:t>The adjoining owner as owner(s) of the adjoining property hereby consent(s) to the use of special foundations beneath the party wall/party fence wall at the site address as proposed by the building owner and per the relevant drawings.</w:t>
      </w:r>
    </w:p>
    <w:p>
      <w:pPr>
        <w:spacing w:after="140"/>
      </w:pPr>
      <w:r>
        <w:t>Consent is granted without prejudice to my(our) rights or the rights of any future owner of the adjoining property or the obligations of the owners, both current and future, of the site address under the provisions of the Act.</w:t>
      </w:r>
    </w:p>
    <w:p>
      <w:pPr>
        <w:spacing w:after="140"/>
      </w:pPr>
      <w:r>
        <w:t>This consent is also provided without prejudice to either our rights or any future owner’s right to claim the costs of any additional work found to be required upon undertaking future construction work to the property known as the adjoining property, and arise because of the existence of special foundations; any justifiable sum arising will be payable by the owners of the site address or their successor in title under the provisions of the Act.</w:t>
      </w:r>
    </w:p>
    <w:p>
      <w:pPr>
        <w:spacing w:after="140"/>
      </w:pPr>
      <w:r>
        <w:t>Signed:</w:t>
      </w:r>
    </w:p>
    <w:p>
      <w:pPr>
        <w:spacing w:after="140"/>
      </w:pPr>
      <w:r>
        <w:t>Print Name:</w:t>
      </w:r>
    </w:p>
    <w:p>
      <w:pPr>
        <w:spacing w:after="140"/>
      </w:pPr>
      <w:r>
        <w:t>Authorised to sign on behalf of the owner(s) of the adjoining property.</w:t>
      </w:r>
    </w:p>
    <w:p>
      <w:pPr>
        <w:spacing w:after="140"/>
      </w:pPr>
      <w:r>
        <w:t>Date __/__/____</w:t>
      </w:r>
    </w:p>
    <w:p>
      <w:r>
        <w:br w:type="page"/>
      </w:r>
    </w:p>
    <w:p>
      <w:pPr>
        <w:pStyle w:val="Heading1"/>
      </w:pPr>
      <w:r>
        <w:t>Consent to Build Across the Boundary:</w:t>
      </w:r>
    </w:p>
    <w:p>
      <w:r>
        <w:rPr>
          <w:i/>
          <w:color w:val="5D6670"/>
        </w:rPr>
        <w:t>This document is required when you propose to construct a new wall astride the boundary line (the line of junction) and the adjoining owner agrees to give written consent under section 1(3) of the Party Wall etc. Act 1996, rather than dissent and appoint surveyors.</w:t>
      </w:r>
    </w:p>
    <w:p>
      <w:pPr>
        <w:pStyle w:val="Heading2"/>
      </w:pPr>
      <w:r>
        <w:t>TEMPLATE</w:t>
      </w:r>
    </w:p>
    <w:p>
      <w:pPr>
        <w:spacing w:after="140"/>
      </w:pPr>
      <w:r>
        <w:rPr>
          <w:b/>
          <w:color w:val="17324D"/>
        </w:rPr>
        <w:t>Party Wall etc. Act 1996</w:t>
      </w:r>
    </w:p>
    <w:p>
      <w:pPr>
        <w:spacing w:after="140"/>
      </w:pPr>
      <w:r>
        <w:t>[Adjoining Owner] of [Correspondence Address] (the adjoining owner),</w:t>
      </w:r>
    </w:p>
    <w:p>
      <w:pPr>
        <w:spacing w:after="140"/>
      </w:pPr>
      <w:r>
        <w:t>having been served with a notice dated [Date] under section 1 of the Party Wall etc. Act 1996 (the Act), of the desire of [Building Owner] of [Correspondence Address] (the building owner)</w:t>
      </w:r>
    </w:p>
    <w:p>
      <w:pPr>
        <w:spacing w:after="140"/>
      </w:pPr>
      <w:r>
        <w:t>to build a wall astride the line of junction between our respective properties at their property</w:t>
      </w:r>
    </w:p>
    <w:p>
      <w:pPr>
        <w:spacing w:after="140"/>
      </w:pPr>
      <w:r>
        <w:t>[Building Address],</w:t>
      </w:r>
    </w:p>
    <w:p>
      <w:pPr>
        <w:spacing w:after="140"/>
      </w:pPr>
      <w:r>
        <w:t>which adjoins my (our) property known as [Adjoining Address],</w:t>
      </w:r>
    </w:p>
    <w:p>
      <w:pPr>
        <w:spacing w:after="140"/>
      </w:pPr>
      <w:r>
        <w:t>hereby consent(s) under S.1(3) of the Act to the building of a party structure on the land of each owner as more fully shown in the drawings accompanying the notice.</w:t>
      </w:r>
    </w:p>
    <w:p>
      <w:pPr>
        <w:spacing w:after="140"/>
      </w:pPr>
      <w:r>
        <w:t>Subject to the following conditions:</w:t>
      </w:r>
    </w:p>
    <w:p>
      <w:pPr>
        <w:spacing w:after="140"/>
      </w:pPr>
      <w:r>
        <w:t>…………………………………………………………...…………………………………………………………………………..…..</w:t>
      </w:r>
    </w:p>
    <w:p>
      <w:pPr>
        <w:spacing w:after="140"/>
      </w:pPr>
      <w:r>
        <w:t>…………………………………………………………...…………………………………………………………………………..…..</w:t>
      </w:r>
    </w:p>
    <w:p>
      <w:pPr>
        <w:spacing w:after="140"/>
      </w:pPr>
      <w:r>
        <w:t>…………………………………………………………...…………………………………………………………………………..…..</w:t>
      </w:r>
    </w:p>
    <w:p>
      <w:pPr>
        <w:spacing w:after="140"/>
      </w:pPr>
      <w:r>
        <w:t>…………………………………………………………...…………………………………………………………………………..…..</w:t>
      </w:r>
    </w:p>
    <w:p>
      <w:pPr>
        <w:spacing w:after="140"/>
      </w:pPr>
      <w:r>
        <w:t>Signed:</w:t>
      </w:r>
    </w:p>
    <w:p>
      <w:pPr>
        <w:spacing w:after="140"/>
      </w:pPr>
      <w:r>
        <w:t>Print Name:</w:t>
      </w:r>
    </w:p>
    <w:p>
      <w:pPr>
        <w:spacing w:after="140"/>
      </w:pPr>
      <w:r>
        <w:t>Authorised to sign on behalf of the owner(s) of [Adjoining Address]</w:t>
      </w:r>
    </w:p>
    <w:p>
      <w:r>
        <w:br w:type="page"/>
      </w:r>
    </w:p>
    <w:p>
      <w:pPr>
        <w:pStyle w:val="Heading1"/>
      </w:pPr>
      <w:r>
        <w:t>Notice of Access</w:t>
      </w:r>
    </w:p>
    <w:p>
      <w:r>
        <w:rPr>
          <w:i/>
          <w:color w:val="5D6670"/>
        </w:rPr>
        <w:t>This notice is required when you need lawful access onto an adjoining owner’s land to carry out works permitted by the Party Wall etc. Act 1996, such as inspection or construction, and must give advance notice before exercising that right under section 8.</w:t>
      </w:r>
    </w:p>
    <w:p>
      <w:pPr>
        <w:pStyle w:val="Heading2"/>
      </w:pPr>
      <w:r>
        <w:t>TEMPLATE</w:t>
      </w:r>
    </w:p>
    <w:p>
      <w:pPr>
        <w:spacing w:after="140"/>
      </w:pPr>
      <w:r>
        <w:rPr>
          <w:b/>
          <w:color w:val="17324D"/>
        </w:rPr>
        <w:t>Subject: Notice of Access – Section 8 Party Wall etc. Act 1996</w:t>
      </w:r>
    </w:p>
    <w:p>
      <w:pPr>
        <w:spacing w:after="140"/>
      </w:pPr>
      <w:r>
        <w:t>Dear [Adjoining Owner],</w:t>
      </w:r>
    </w:p>
    <w:p>
      <w:pPr>
        <w:spacing w:after="140"/>
      </w:pPr>
      <w:r>
        <w:t>In accordance with section 8 of the Party Wall etc. Act 1996, I hereby give you notice that access will be required to your property at [address] on [date(s)] between [time(s)] to undertake works authorised under the Act.</w:t>
      </w:r>
    </w:p>
    <w:p>
      <w:pPr>
        <w:spacing w:after="140"/>
      </w:pPr>
      <w:r>
        <w:t>Reasonable steps will be taken to minimise inconvenience, and your property will be protected during access.</w:t>
      </w:r>
    </w:p>
    <w:p>
      <w:pPr>
        <w:spacing w:after="140"/>
      </w:pPr>
      <w:r>
        <w:t>Yours faithfully,</w:t>
      </w:r>
    </w:p>
    <w:p>
      <w:pPr>
        <w:spacing w:after="140"/>
      </w:pPr>
      <w:r>
        <w:t>[Building Owner]</w:t>
      </w:r>
    </w:p>
    <w:p>
      <w:r>
        <w:br w:type="page"/>
      </w:r>
    </w:p>
    <w:p>
      <w:pPr>
        <w:pStyle w:val="Heading1"/>
      </w:pPr>
      <w:r>
        <w:t>Response to Inadequate Security for Expenses Request</w:t>
      </w:r>
    </w:p>
    <w:p>
      <w:r>
        <w:rPr>
          <w:i/>
          <w:color w:val="5D6670"/>
        </w:rPr>
        <w:t>This letter is used when an adjoining owner has requested security for expenses under the Party Wall etc. Act 1996, and you wish to seek proper justification and evidence for that request before agreeing.</w:t>
      </w:r>
    </w:p>
    <w:p>
      <w:pPr>
        <w:pStyle w:val="Heading2"/>
      </w:pPr>
      <w:r>
        <w:t>TEMPLATE</w:t>
      </w:r>
    </w:p>
    <w:p>
      <w:pPr>
        <w:spacing w:after="140"/>
      </w:pPr>
      <w:r>
        <w:rPr>
          <w:b/>
          <w:color w:val="17324D"/>
        </w:rPr>
        <w:t>Subject: Request for Clarification – Security for Expenses</w:t>
      </w:r>
    </w:p>
    <w:p>
      <w:pPr>
        <w:spacing w:after="140"/>
      </w:pPr>
      <w:r>
        <w:t>Dear [Adjoining Owner],</w:t>
      </w:r>
    </w:p>
    <w:p>
      <w:pPr>
        <w:spacing w:after="140"/>
      </w:pPr>
      <w:r>
        <w:t>I acknowledge receipt of your request for security for expenses. However, the request lacks sufficient detail and reasoning to allow proper consideration.</w:t>
      </w:r>
    </w:p>
    <w:p>
      <w:pPr>
        <w:spacing w:after="140"/>
      </w:pPr>
      <w:r>
        <w:t>Please provide:</w:t>
      </w:r>
    </w:p>
    <w:p>
      <w:pPr>
        <w:spacing w:after="140"/>
      </w:pPr>
      <w:r>
        <w:t>The basis of the calculation</w:t>
      </w:r>
    </w:p>
    <w:p>
      <w:pPr>
        <w:spacing w:after="140"/>
      </w:pPr>
      <w:r>
        <w:t>The nature of the risks identified</w:t>
      </w:r>
    </w:p>
    <w:p>
      <w:pPr>
        <w:spacing w:after="140"/>
      </w:pPr>
      <w:r>
        <w:t>Supporting documentation</w:t>
      </w:r>
    </w:p>
    <w:p>
      <w:pPr>
        <w:spacing w:after="140"/>
      </w:pPr>
      <w:r>
        <w:t>Until such details are provided, agreement cannot be reached.</w:t>
      </w:r>
    </w:p>
    <w:p>
      <w:pPr>
        <w:spacing w:after="140"/>
      </w:pPr>
      <w:r>
        <w:t>If you do not provide details in 7 days we will be in dispute and I will ask the surveyors to reject your claim as it is unsupported by any reasoning. This may well result in costs for you.</w:t>
      </w:r>
    </w:p>
    <w:p>
      <w:pPr>
        <w:spacing w:after="140"/>
      </w:pPr>
      <w:r>
        <w:t>Yours faithfully,</w:t>
      </w:r>
    </w:p>
    <w:p>
      <w:pPr>
        <w:spacing w:after="140"/>
      </w:pPr>
      <w:r>
        <w:t>[Building Owner]</w:t>
      </w:r>
    </w:p>
    <w:p>
      <w:r>
        <w:br w:type="page"/>
      </w:r>
    </w:p>
    <w:p>
      <w:pPr>
        <w:pStyle w:val="Heading1"/>
      </w:pPr>
      <w:r>
        <w:t>Request for Surveyor to Resign - Loss of confidence</w:t>
      </w:r>
    </w:p>
    <w:p>
      <w:r>
        <w:rPr>
          <w:i/>
          <w:color w:val="5D6670"/>
        </w:rPr>
        <w:t>This document may be used when you believe your appointed surveyor is not acting competently, impartially, or in accordance with their duties under the Party Wall etc. Act 1996, and are therefore requesting that the surveyor voluntarily step aside so a replacement can be appointed.</w:t>
      </w:r>
    </w:p>
    <w:p>
      <w:pPr>
        <w:pStyle w:val="Heading2"/>
      </w:pPr>
      <w:r>
        <w:t>TEMPLATE</w:t>
      </w:r>
    </w:p>
    <w:p>
      <w:pPr>
        <w:spacing w:after="140"/>
      </w:pPr>
      <w:r>
        <w:rPr>
          <w:b/>
          <w:color w:val="17324D"/>
        </w:rPr>
        <w:t>Subject: Loss of Confidence - Request for Resignation as Appointed Surveyor</w:t>
      </w:r>
    </w:p>
    <w:p>
      <w:pPr>
        <w:spacing w:after="140"/>
      </w:pPr>
      <w:r>
        <w:t>Dear [Surveyor],</w:t>
      </w:r>
    </w:p>
    <w:p>
      <w:pPr>
        <w:spacing w:after="140"/>
      </w:pPr>
      <w:r>
        <w:t>I write to inform you that I have lost confidence in your ability to discharge your duties as my appointed surveyor under the Party Wall etc. Act 1996.</w:t>
      </w:r>
    </w:p>
    <w:p>
      <w:pPr>
        <w:spacing w:after="140"/>
      </w:pPr>
      <w:r>
        <w:t>My reasons include:</w:t>
      </w:r>
    </w:p>
    <w:p>
      <w:pPr>
        <w:spacing w:after="140"/>
        <w:ind w:left="317" w:hanging="173"/>
      </w:pPr>
      <w:r>
        <w:rPr>
          <w:b/>
        </w:rPr>
        <w:t xml:space="preserve">• </w:t>
      </w:r>
      <w:r>
        <w:t>[Reason 1]</w:t>
      </w:r>
    </w:p>
    <w:p>
      <w:pPr>
        <w:spacing w:after="140"/>
        <w:ind w:left="317" w:hanging="173"/>
      </w:pPr>
      <w:r>
        <w:rPr>
          <w:b/>
        </w:rPr>
        <w:t xml:space="preserve">• </w:t>
      </w:r>
      <w:r>
        <w:t>[Reason 2]</w:t>
      </w:r>
    </w:p>
    <w:p>
      <w:pPr>
        <w:spacing w:after="140"/>
        <w:ind w:left="317" w:hanging="173"/>
      </w:pPr>
      <w:r>
        <w:rPr>
          <w:b/>
        </w:rPr>
        <w:t xml:space="preserve">• </w:t>
      </w:r>
      <w:r>
        <w:t>[Reason 3]</w:t>
      </w:r>
    </w:p>
    <w:p>
      <w:pPr>
        <w:spacing w:after="140"/>
      </w:pPr>
      <w:r>
        <w:t>Loss of confidence is, in itself, sufficient reason for a surveyor to step aside and allow another to be appointed. I therefore request that you resign your appointment so I may appoint a replacement</w:t>
      </w:r>
    </w:p>
    <w:p>
      <w:pPr>
        <w:spacing w:after="140"/>
      </w:pPr>
      <w:r>
        <w:t>Failure to act as per my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[Building Owner]</w:t>
      </w:r>
    </w:p>
    <w:p>
      <w:r>
        <w:br w:type="page"/>
      </w:r>
    </w:p>
    <w:p>
      <w:pPr>
        <w:pStyle w:val="Heading1"/>
      </w:pPr>
      <w:r>
        <w:t>Request for Surveyor to Resign – Conflict of Interest</w:t>
      </w:r>
    </w:p>
    <w:p>
      <w:r>
        <w:rPr>
          <w:i/>
          <w:color w:val="5D6670"/>
        </w:rPr>
        <w:t>This document may be required when you believe your appointed surveyor has a conflict of interest that undermines their independence, contrary to professional obligations (such as RICS guidance), and are therefore requesting resignation so a replacement can be appointed under the Party Wall etc. Act 1996.</w:t>
      </w:r>
    </w:p>
    <w:p>
      <w:pPr>
        <w:pStyle w:val="Heading2"/>
      </w:pPr>
      <w:r>
        <w:t>TEMPLATE</w:t>
      </w:r>
    </w:p>
    <w:p>
      <w:pPr>
        <w:spacing w:after="140"/>
      </w:pPr>
      <w:r>
        <w:rPr>
          <w:b/>
          <w:color w:val="17324D"/>
        </w:rPr>
        <w:t>Subject: Conflict of Interest – Request for Resignation</w:t>
      </w:r>
    </w:p>
    <w:p>
      <w:pPr>
        <w:spacing w:after="140"/>
      </w:pPr>
      <w:r>
        <w:t>Dear [Surveyor],</w:t>
      </w:r>
    </w:p>
    <w:p>
      <w:pPr>
        <w:spacing w:after="140"/>
      </w:pPr>
      <w:r>
        <w:t>It has come to my attention that your actions have given rise to a conflict of interest in breach of RICS guidance, which requires surveyors acting as dispute resolvers to avoid conflicts and, where they arise, to step down.</w:t>
      </w:r>
    </w:p>
    <w:p>
      <w:pPr>
        <w:spacing w:after="140"/>
      </w:pPr>
      <w:r>
        <w:t>In light of this, I request that you resign as my appointed surveyor with immediate effect so that I may appoint a replacement in accordance with the Act.</w:t>
      </w:r>
    </w:p>
    <w:p>
      <w:pPr>
        <w:spacing w:after="140"/>
      </w:pPr>
      <w:r>
        <w:t>Failure to act as per my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[Building Owner]</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